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C7E" w:rsidRDefault="00F07A24" w:rsidP="00515C7E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473A2" wp14:editId="5B14C645">
                <wp:simplePos x="0" y="0"/>
                <wp:positionH relativeFrom="column">
                  <wp:posOffset>1106805</wp:posOffset>
                </wp:positionH>
                <wp:positionV relativeFrom="paragraph">
                  <wp:posOffset>1080135</wp:posOffset>
                </wp:positionV>
                <wp:extent cx="1245870" cy="384810"/>
                <wp:effectExtent l="0" t="0" r="11430" b="1524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3848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A24" w:rsidRDefault="00F07A24" w:rsidP="00F07A2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Ag-Pro-INS</w:t>
                            </w:r>
                          </w:p>
                          <w:p w:rsidR="00F07A24" w:rsidRPr="00F07A24" w:rsidRDefault="00F07A24" w:rsidP="00F07A2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87.15pt;margin-top:85.05pt;width:98.1pt;height:3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" fillcolor="#4f81bd [3204]" strokecolor="#243f60 [1604]" strokeweight="2pt">
                <v:textbox>
                  <w:txbxContent>
                    <w:p w:rsidR="00F07A24" w:rsidRDefault="00F07A24" w:rsidP="00F07A2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Ag-Pro-INS</w:t>
                      </w:r>
                    </w:p>
                    <w:p w:rsidR="00F07A24" w:rsidRPr="00F07A24" w:rsidRDefault="00F07A24" w:rsidP="00F07A24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15C7E" w:rsidRPr="00F77D2F">
        <w:rPr>
          <w:b/>
          <w:noProof/>
          <w:lang w:val="en-US" w:eastAsia="ru-RU"/>
        </w:rPr>
        <w:t>New topology</w:t>
      </w:r>
      <w:r w:rsidR="00515C7E" w:rsidRPr="00F77D2F">
        <w:rPr>
          <w:noProof/>
          <w:lang w:val="en-US" w:eastAsia="ru-RU"/>
        </w:rPr>
        <w:t xml:space="preserve">: [laptop </w:t>
      </w:r>
      <w:r w:rsidR="00F77D2F">
        <w:rPr>
          <w:noProof/>
          <w:lang w:val="en-US" w:eastAsia="ru-RU"/>
        </w:rPr>
        <w:t xml:space="preserve">NB </w:t>
      </w:r>
      <w:r w:rsidR="00515C7E" w:rsidRPr="00F77D2F">
        <w:rPr>
          <w:noProof/>
          <w:lang w:val="en-US" w:eastAsia="ru-RU"/>
        </w:rPr>
        <w:t xml:space="preserve">with RJ45 and fixed IP=192.168.1.3  mask 255.255.255.0  gateway=192.168.1  DHCP disabled] </w:t>
      </w:r>
      <w:r w:rsidR="00515C7E" w:rsidRPr="00F77D2F">
        <w:rPr>
          <w:noProof/>
          <w:lang w:val="en-US" w:eastAsia="ru-RU"/>
        </w:rPr>
        <w:sym w:font="Wingdings" w:char="F0E0"/>
      </w:r>
      <w:r w:rsidR="00515C7E" w:rsidRPr="00F77D2F">
        <w:rPr>
          <w:noProof/>
          <w:lang w:val="en-US" w:eastAsia="ru-RU"/>
        </w:rPr>
        <w:t xml:space="preserve"> Ethernet cable </w:t>
      </w:r>
      <w:r w:rsidR="00515C7E" w:rsidRPr="00F77D2F">
        <w:rPr>
          <w:noProof/>
          <w:lang w:val="en-US" w:eastAsia="ru-RU"/>
        </w:rPr>
        <w:sym w:font="Wingdings" w:char="F0E0"/>
      </w:r>
      <w:r w:rsidR="00515C7E" w:rsidRPr="00F77D2F">
        <w:rPr>
          <w:noProof/>
          <w:lang w:val="en-US" w:eastAsia="ru-RU"/>
        </w:rPr>
        <w:t>[‘LAN’ port of Router  AG-PRO-INS fixed IP=192.168.1.2 mask 255.255.255.0  gateway=192.168.1.1 (4G Wi-Fi modem/1</w:t>
      </w:r>
      <w:r w:rsidR="00515C7E" w:rsidRPr="00F77D2F">
        <w:rPr>
          <w:noProof/>
          <w:vertAlign w:val="superscript"/>
          <w:lang w:val="en-US" w:eastAsia="ru-RU"/>
        </w:rPr>
        <w:t>st</w:t>
      </w:r>
      <w:r w:rsidR="00515C7E" w:rsidRPr="00F77D2F">
        <w:rPr>
          <w:noProof/>
          <w:lang w:val="en-US" w:eastAsia="ru-RU"/>
        </w:rPr>
        <w:t xml:space="preserve"> router Digma DW1961 as a access point)] </w:t>
      </w:r>
      <w:r w:rsidR="00515C7E" w:rsidRPr="00F77D2F">
        <w:rPr>
          <w:noProof/>
          <w:lang w:val="en-US" w:eastAsia="ru-RU"/>
        </w:rPr>
        <w:sym w:font="Wingdings" w:char="F0E0"/>
      </w:r>
      <w:r w:rsidR="00515C7E" w:rsidRPr="00F77D2F">
        <w:rPr>
          <w:noProof/>
          <w:lang w:val="en-US" w:eastAsia="ru-RU"/>
        </w:rPr>
        <w:t xml:space="preserve"> wireless connection in </w:t>
      </w:r>
      <w:r w:rsidR="00515C7E" w:rsidRPr="00F77D2F">
        <w:rPr>
          <w:lang w:val="en-US"/>
        </w:rPr>
        <w:t>transparent bridge mode +</w:t>
      </w:r>
      <w:proofErr w:type="spellStart"/>
      <w:r w:rsidR="00515C7E" w:rsidRPr="00F77D2F">
        <w:rPr>
          <w:lang w:val="en-US"/>
        </w:rPr>
        <w:t>arpNAT</w:t>
      </w:r>
      <w:proofErr w:type="spellEnd"/>
      <w:r w:rsidR="00515C7E" w:rsidRPr="00F77D2F">
        <w:rPr>
          <w:lang w:val="en-US"/>
        </w:rPr>
        <w:t xml:space="preserve"> </w:t>
      </w:r>
      <w:r w:rsidR="00515C7E" w:rsidRPr="00F77D2F">
        <w:rPr>
          <w:lang w:val="en-US"/>
        </w:rPr>
        <w:sym w:font="Wingdings" w:char="F0E0"/>
      </w:r>
      <w:r w:rsidR="00515C7E" w:rsidRPr="00F77D2F">
        <w:rPr>
          <w:lang w:val="en-US"/>
        </w:rPr>
        <w:t xml:space="preserve"> [</w:t>
      </w:r>
      <w:r w:rsidR="00515C7E" w:rsidRPr="00F77D2F">
        <w:rPr>
          <w:noProof/>
          <w:lang w:val="en-US" w:eastAsia="ru-RU"/>
        </w:rPr>
        <w:t xml:space="preserve">4G Wi-Fi modem/router fixed IP=192.1.68.1.1 DHCP enabled </w:t>
      </w:r>
      <w:r w:rsidR="00F77D2F">
        <w:rPr>
          <w:noProof/>
          <w:lang w:val="en-US" w:eastAsia="ru-RU"/>
        </w:rPr>
        <w:t>for its wireless client only but it’s not nessesary for my purpose</w:t>
      </w:r>
      <w:r w:rsidR="00515C7E" w:rsidRPr="00F77D2F">
        <w:rPr>
          <w:noProof/>
          <w:lang w:val="en-US" w:eastAsia="ru-RU"/>
        </w:rPr>
        <w:t>]</w:t>
      </w:r>
    </w:p>
    <w:bookmarkStart w:id="0" w:name="_GoBack"/>
    <w:bookmarkEnd w:id="0"/>
    <w:p w:rsidR="00F07A24" w:rsidRPr="00F77D2F" w:rsidRDefault="00F07A24" w:rsidP="00515C7E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8611C" wp14:editId="21C23588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40715" cy="348615"/>
                <wp:effectExtent l="0" t="0" r="26035" b="13335"/>
                <wp:wrapNone/>
                <wp:docPr id="1" name="Багетная рам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4861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A24" w:rsidRDefault="00F07A24" w:rsidP="00F07A2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NB</w:t>
                            </w:r>
                          </w:p>
                          <w:p w:rsidR="00F07A24" w:rsidRPr="00F07A24" w:rsidRDefault="00F07A24" w:rsidP="00F07A2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1" o:spid="_x0000_s1027" type="#_x0000_t84" style="position:absolute;margin-left:0;margin-top:.65pt;width:50.45pt;height:2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" fillcolor="#4f81bd [3204]" strokecolor="#243f60 [1604]" strokeweight="2pt">
                <v:textbox>
                  <w:txbxContent>
                    <w:p w:rsidR="00F07A24" w:rsidRDefault="00F07A24" w:rsidP="00F07A2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NB</w:t>
                      </w:r>
                    </w:p>
                    <w:p w:rsidR="00F07A24" w:rsidRPr="00F07A24" w:rsidRDefault="00F07A24" w:rsidP="00F07A24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A99ADD" wp14:editId="08A6E914">
                <wp:simplePos x="0" y="0"/>
                <wp:positionH relativeFrom="column">
                  <wp:posOffset>640715</wp:posOffset>
                </wp:positionH>
                <wp:positionV relativeFrom="paragraph">
                  <wp:posOffset>138430</wp:posOffset>
                </wp:positionV>
                <wp:extent cx="439420" cy="0"/>
                <wp:effectExtent l="0" t="76200" r="17780" b="1143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0.45pt;margin-top:10.9pt;width:34.6pt;height: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192B3" wp14:editId="50759C44">
                <wp:simplePos x="0" y="0"/>
                <wp:positionH relativeFrom="column">
                  <wp:posOffset>2410460</wp:posOffset>
                </wp:positionH>
                <wp:positionV relativeFrom="paragraph">
                  <wp:posOffset>48895</wp:posOffset>
                </wp:positionV>
                <wp:extent cx="595630" cy="192405"/>
                <wp:effectExtent l="0" t="0" r="13970" b="17145"/>
                <wp:wrapNone/>
                <wp:docPr id="4" name="Мол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192405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080" w:rsidRDefault="00D41080" w:rsidP="00D410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4" o:spid="_x0000_s1028" type="#_x0000_t73" style="position:absolute;margin-left:189.8pt;margin-top:3.85pt;width:46.9pt;height:15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" fillcolor="#4f81bd [3204]" strokecolor="#243f60 [1604]" strokeweight="2pt">
                <v:textbox>
                  <w:txbxContent>
                    <w:p w:rsidR="00D41080" w:rsidRDefault="00D41080" w:rsidP="00D410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8C23B" wp14:editId="44402FFE">
                <wp:simplePos x="0" y="0"/>
                <wp:positionH relativeFrom="column">
                  <wp:posOffset>3137535</wp:posOffset>
                </wp:positionH>
                <wp:positionV relativeFrom="paragraph">
                  <wp:posOffset>8255</wp:posOffset>
                </wp:positionV>
                <wp:extent cx="662940" cy="313690"/>
                <wp:effectExtent l="0" t="0" r="22860" b="1016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1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A24" w:rsidRDefault="00F07A24" w:rsidP="00F07A2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Digma</w:t>
                            </w:r>
                            <w:proofErr w:type="spellEnd"/>
                          </w:p>
                          <w:p w:rsidR="00F07A24" w:rsidRPr="00F07A24" w:rsidRDefault="00F07A24" w:rsidP="00F07A2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8" style="position:absolute;margin-left:247.05pt;margin-top:.65pt;width:52.2pt;height:24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" fillcolor="#4f81bd [3204]" strokecolor="#243f60 [1604]" strokeweight="2pt">
                <v:textbox>
                  <w:txbxContent>
                    <w:p w:rsidR="00F07A24" w:rsidRDefault="00F07A24" w:rsidP="00F07A24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Digma</w:t>
                      </w:r>
                      <w:proofErr w:type="spellEnd"/>
                    </w:p>
                    <w:p w:rsidR="00F07A24" w:rsidRPr="00F07A24" w:rsidRDefault="00F07A24" w:rsidP="00F07A24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07A24" w:rsidRDefault="00D41080" w:rsidP="00515C7E">
      <w:pPr>
        <w:rPr>
          <w:noProof/>
          <w:lang w:val="en-US" w:eastAsia="ru-RU"/>
        </w:rPr>
      </w:pPr>
      <w:r>
        <w:rPr>
          <w:noProof/>
          <w:lang w:val="en-US" w:eastAsia="ru-RU"/>
        </w:rPr>
        <w:t>192.168.1.3</w:t>
      </w:r>
      <w:r>
        <w:rPr>
          <w:noProof/>
          <w:lang w:val="en-US" w:eastAsia="ru-RU"/>
        </w:rPr>
        <w:tab/>
      </w:r>
      <w:r w:rsidR="000C04DD">
        <w:rPr>
          <w:noProof/>
          <w:lang w:val="en-US" w:eastAsia="ru-RU"/>
        </w:rPr>
        <w:t>Eth</w:t>
      </w:r>
      <w:r>
        <w:rPr>
          <w:noProof/>
          <w:lang w:val="en-US" w:eastAsia="ru-RU"/>
        </w:rPr>
        <w:tab/>
        <w:t>192.168.1.2</w:t>
      </w:r>
      <w:r>
        <w:rPr>
          <w:noProof/>
          <w:lang w:val="en-US" w:eastAsia="ru-RU"/>
        </w:rPr>
        <w:tab/>
        <w:t>Wi-Fi bridge</w:t>
      </w:r>
      <w:r w:rsidR="00F07A24">
        <w:rPr>
          <w:noProof/>
          <w:lang w:val="en-US" w:eastAsia="ru-RU"/>
        </w:rPr>
        <w:tab/>
        <w:t>192.168.1.1</w:t>
      </w:r>
    </w:p>
    <w:p w:rsidR="00F77D2F" w:rsidRPr="00F77D2F" w:rsidRDefault="00F77D2F" w:rsidP="00515C7E">
      <w:pPr>
        <w:rPr>
          <w:noProof/>
          <w:lang w:val="en-US" w:eastAsia="ru-RU"/>
        </w:rPr>
      </w:pPr>
      <w:r w:rsidRPr="00F77D2F">
        <w:rPr>
          <w:noProof/>
          <w:lang w:val="en-US" w:eastAsia="ru-RU"/>
        </w:rPr>
        <w:t>AG-PRO-INS powere</w:t>
      </w:r>
      <w:r>
        <w:rPr>
          <w:noProof/>
          <w:lang w:val="en-US" w:eastAsia="ru-RU"/>
        </w:rPr>
        <w:t>d</w:t>
      </w:r>
      <w:r w:rsidRPr="00F77D2F">
        <w:rPr>
          <w:noProof/>
          <w:lang w:val="en-US" w:eastAsia="ru-RU"/>
        </w:rPr>
        <w:t xml:space="preserve"> by microUSB</w:t>
      </w:r>
      <w:r>
        <w:rPr>
          <w:noProof/>
          <w:lang w:val="en-US" w:eastAsia="ru-RU"/>
        </w:rPr>
        <w:t xml:space="preserve"> cable and power supply 5V 2A.</w:t>
      </w:r>
    </w:p>
    <w:p w:rsidR="00F77D2F" w:rsidRDefault="00515C7E" w:rsidP="00515C7E">
      <w:pPr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7527E37E" wp14:editId="164F5229">
            <wp:extent cx="6152515" cy="330073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0FB7CC" wp14:editId="020B0333">
            <wp:extent cx="6152515" cy="330073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867931" wp14:editId="70E43972">
            <wp:extent cx="6152515" cy="330073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7CC9DD" wp14:editId="14592271">
            <wp:extent cx="6152515" cy="330073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B05F8" wp14:editId="0270C86D">
            <wp:extent cx="6152515" cy="330073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2F" w:rsidRPr="00F77D2F" w:rsidRDefault="00F77D2F" w:rsidP="00515C7E">
      <w:pPr>
        <w:rPr>
          <w:lang w:val="en-US"/>
        </w:rPr>
      </w:pPr>
      <w:r w:rsidRPr="00F77D2F">
        <w:rPr>
          <w:lang w:val="en-US"/>
        </w:rPr>
        <w:t xml:space="preserve">192.168.1.6 is </w:t>
      </w:r>
      <w:r>
        <w:rPr>
          <w:lang w:val="en-US"/>
        </w:rPr>
        <w:t xml:space="preserve">a </w:t>
      </w:r>
      <w:r w:rsidRPr="00F77D2F">
        <w:rPr>
          <w:lang w:val="en-US"/>
        </w:rPr>
        <w:t>separate additional wireless connection to modem from laptop</w:t>
      </w:r>
      <w:r>
        <w:rPr>
          <w:lang w:val="en-US"/>
        </w:rPr>
        <w:t xml:space="preserve"> in order to simple check number of connections.</w:t>
      </w:r>
    </w:p>
    <w:p w:rsidR="00F77D2F" w:rsidRDefault="00515C7E" w:rsidP="00515C7E">
      <w:pPr>
        <w:rPr>
          <w:b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BC59C18" wp14:editId="27021BCA">
            <wp:extent cx="6152515" cy="3843655"/>
            <wp:effectExtent l="0" t="0" r="63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F0E169" wp14:editId="3204487F">
            <wp:extent cx="6152515" cy="3843655"/>
            <wp:effectExtent l="0" t="0" r="63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5DF152" wp14:editId="53FFD80A">
            <wp:extent cx="6152515" cy="330073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2F" w:rsidRDefault="00F77D2F" w:rsidP="00515C7E">
      <w:pPr>
        <w:rPr>
          <w:b/>
          <w:lang w:val="en-US"/>
        </w:rPr>
      </w:pPr>
    </w:p>
    <w:p w:rsidR="00F77D2F" w:rsidRPr="00F77D2F" w:rsidRDefault="00F77D2F" w:rsidP="00515C7E">
      <w:pPr>
        <w:rPr>
          <w:lang w:val="en-US"/>
        </w:rPr>
      </w:pPr>
      <w:r w:rsidRPr="00F77D2F">
        <w:rPr>
          <w:lang w:val="en-US"/>
        </w:rPr>
        <w:t>Settings on the laptop:</w:t>
      </w:r>
    </w:p>
    <w:p w:rsidR="00515C7E" w:rsidRDefault="00515C7E" w:rsidP="00515C7E">
      <w:pPr>
        <w:rPr>
          <w:b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90FDE23" wp14:editId="10C9AAC7">
            <wp:extent cx="3810000" cy="43357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A94167" wp14:editId="2F3ECD3B">
            <wp:extent cx="6152515" cy="330073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542ED9" wp14:editId="1395E937">
            <wp:extent cx="6152515" cy="330073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20A729" wp14:editId="74B9DB55">
            <wp:extent cx="6152515" cy="330073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7E" w:rsidRPr="00F77D2F" w:rsidRDefault="00F77D2F" w:rsidP="00515C7E">
      <w:pPr>
        <w:rPr>
          <w:noProof/>
          <w:lang w:val="en-US" w:eastAsia="ru-RU"/>
        </w:rPr>
      </w:pPr>
      <w:r>
        <w:rPr>
          <w:lang w:val="en-US"/>
        </w:rPr>
        <w:lastRenderedPageBreak/>
        <w:t>T</w:t>
      </w:r>
      <w:r w:rsidRPr="00F77D2F">
        <w:rPr>
          <w:lang w:val="en-US"/>
        </w:rPr>
        <w:t>hen having disconnected on</w:t>
      </w:r>
      <w:r>
        <w:rPr>
          <w:lang w:val="en-US"/>
        </w:rPr>
        <w:t xml:space="preserve"> Wi-Fi from a laptop to modem</w:t>
      </w:r>
      <w:r w:rsidRPr="00F77D2F">
        <w:rPr>
          <w:lang w:val="en-US"/>
        </w:rPr>
        <w:t xml:space="preserve"> I could still come from a laptop on the modem </w:t>
      </w:r>
      <w:r>
        <w:rPr>
          <w:lang w:val="en-US"/>
        </w:rPr>
        <w:t xml:space="preserve">(its </w:t>
      </w:r>
      <w:r w:rsidRPr="00F77D2F">
        <w:rPr>
          <w:lang w:val="en-US"/>
        </w:rPr>
        <w:t>address 192</w:t>
      </w:r>
      <w:proofErr w:type="gramStart"/>
      <w:r w:rsidRPr="00F77D2F">
        <w:rPr>
          <w:lang w:val="en-US"/>
        </w:rPr>
        <w:t>,168,1,1</w:t>
      </w:r>
      <w:proofErr w:type="gramEnd"/>
      <w:r>
        <w:rPr>
          <w:lang w:val="en-US"/>
        </w:rPr>
        <w:t>)</w:t>
      </w:r>
      <w:r w:rsidRPr="00F77D2F">
        <w:rPr>
          <w:lang w:val="en-US"/>
        </w:rPr>
        <w:t xml:space="preserve"> pro</w:t>
      </w:r>
      <w:r>
        <w:rPr>
          <w:lang w:val="en-US"/>
        </w:rPr>
        <w:t>bably through the bridge of AG-Pro-INS:</w:t>
      </w:r>
      <w:r w:rsidR="00515C7E">
        <w:rPr>
          <w:noProof/>
          <w:lang w:eastAsia="ru-RU"/>
        </w:rPr>
        <w:drawing>
          <wp:inline distT="0" distB="0" distL="0" distR="0" wp14:anchorId="19204D6F" wp14:editId="0747510D">
            <wp:extent cx="6152515" cy="330073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7E" w:rsidRPr="00F77D2F" w:rsidRDefault="00F77D2F" w:rsidP="00515C7E">
      <w:pPr>
        <w:rPr>
          <w:b/>
          <w:u w:val="single"/>
          <w:lang w:val="en-US"/>
        </w:rPr>
      </w:pPr>
      <w:r>
        <w:rPr>
          <w:noProof/>
          <w:lang w:val="en-US" w:eastAsia="ru-RU"/>
        </w:rPr>
        <w:t>The</w:t>
      </w:r>
      <w:r w:rsidRPr="00F07A24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>main</w:t>
      </w:r>
      <w:r w:rsidRPr="00F07A24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>question</w:t>
      </w:r>
      <w:r w:rsidRPr="00F07A24">
        <w:rPr>
          <w:noProof/>
          <w:lang w:val="en-US" w:eastAsia="ru-RU"/>
        </w:rPr>
        <w:t xml:space="preserve">. </w:t>
      </w:r>
      <w:r w:rsidRPr="00F77D2F">
        <w:rPr>
          <w:noProof/>
          <w:lang w:val="en-US" w:eastAsia="ru-RU"/>
        </w:rPr>
        <w:t xml:space="preserve">May </w:t>
      </w:r>
      <w:r w:rsidR="003F0E23" w:rsidRPr="003F0E23">
        <w:rPr>
          <w:noProof/>
          <w:lang w:val="en-US" w:eastAsia="ru-RU"/>
        </w:rPr>
        <w:t>scheme</w:t>
      </w:r>
      <w:r w:rsidR="003F0E23">
        <w:rPr>
          <w:noProof/>
          <w:lang w:val="en-US" w:eastAsia="ru-RU"/>
        </w:rPr>
        <w:t xml:space="preserve"> above be </w:t>
      </w:r>
      <w:r w:rsidRPr="00F77D2F">
        <w:rPr>
          <w:noProof/>
          <w:lang w:val="en-US" w:eastAsia="ru-RU"/>
        </w:rPr>
        <w:t>a guarantee of delivery to the laptop</w:t>
      </w:r>
      <w:r w:rsidR="003F0E23" w:rsidRPr="003F0E23">
        <w:rPr>
          <w:noProof/>
          <w:lang w:val="en-US" w:eastAsia="ru-RU"/>
        </w:rPr>
        <w:t xml:space="preserve"> (</w:t>
      </w:r>
      <w:r w:rsidR="003F0E23">
        <w:rPr>
          <w:noProof/>
          <w:lang w:val="en-US" w:eastAsia="ru-RU"/>
        </w:rPr>
        <w:t>AHD DVR in future</w:t>
      </w:r>
      <w:r w:rsidR="003F0E23" w:rsidRPr="003F0E23">
        <w:rPr>
          <w:noProof/>
          <w:lang w:val="en-US" w:eastAsia="ru-RU"/>
        </w:rPr>
        <w:t>)</w:t>
      </w:r>
      <w:r w:rsidRPr="00F77D2F">
        <w:rPr>
          <w:noProof/>
          <w:lang w:val="en-US" w:eastAsia="ru-RU"/>
        </w:rPr>
        <w:t xml:space="preserve"> the mobile Internet coming to the modem?</w:t>
      </w:r>
    </w:p>
    <w:p w:rsidR="00515C7E" w:rsidRPr="00F77D2F" w:rsidRDefault="00515C7E" w:rsidP="00515C7E">
      <w:pPr>
        <w:rPr>
          <w:lang w:val="en-US"/>
        </w:rPr>
      </w:pPr>
    </w:p>
    <w:p w:rsidR="003C4FAE" w:rsidRPr="00F77D2F" w:rsidRDefault="003C4FAE">
      <w:pPr>
        <w:rPr>
          <w:lang w:val="en-US"/>
        </w:rPr>
      </w:pPr>
    </w:p>
    <w:sectPr w:rsidR="003C4FAE" w:rsidRPr="00F77D2F" w:rsidSect="005E65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C7E"/>
    <w:rsid w:val="000C04DD"/>
    <w:rsid w:val="003C4FAE"/>
    <w:rsid w:val="003F0E23"/>
    <w:rsid w:val="00515C7E"/>
    <w:rsid w:val="005B4DA0"/>
    <w:rsid w:val="005E657B"/>
    <w:rsid w:val="00D41080"/>
    <w:rsid w:val="00F07A24"/>
    <w:rsid w:val="00F7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fuzzy</dc:creator>
  <cp:lastModifiedBy>fuzzy</cp:lastModifiedBy>
  <cp:revision>4</cp:revision>
  <dcterms:created xsi:type="dcterms:W3CDTF">2020-06-15T16:51:00Z</dcterms:created>
  <dcterms:modified xsi:type="dcterms:W3CDTF">2020-06-15T17:41:00Z</dcterms:modified>
</cp:coreProperties>
</file>